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415E5" w14:textId="77777777" w:rsidR="007C54AB" w:rsidRPr="00E60BAE" w:rsidRDefault="009A764B" w:rsidP="00E60BAE">
      <w:pPr>
        <w:pStyle w:val="Heading1"/>
        <w:rPr>
          <w:rFonts w:ascii="Arial" w:hAnsi="Arial" w:cs="Arial"/>
          <w:color w:val="264334"/>
          <w:sz w:val="18"/>
          <w:szCs w:val="18"/>
          <w:lang w:val="de-DE"/>
        </w:rPr>
      </w:pPr>
      <w:r w:rsidRPr="00E60BAE">
        <w:rPr>
          <w:rFonts w:ascii="Arial" w:hAnsi="Arial" w:cs="Arial"/>
          <w:sz w:val="22"/>
          <w:szCs w:val="22"/>
        </w:rPr>
        <w:t xml:space="preserve">                                                                  </w:t>
      </w:r>
    </w:p>
    <w:p w14:paraId="04B8D2EE" w14:textId="77777777" w:rsidR="00376C3C" w:rsidRPr="00E60BAE" w:rsidRDefault="00376C3C" w:rsidP="002C08E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18094AE" w14:textId="77777777" w:rsidR="004F5A41" w:rsidRDefault="00E10D9D" w:rsidP="00912B43">
      <w:pPr>
        <w:pStyle w:val="NoSpacing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E60BAE">
        <w:rPr>
          <w:rFonts w:ascii="Arial" w:hAnsi="Arial" w:cs="Arial"/>
          <w:b/>
          <w:bCs/>
          <w:sz w:val="32"/>
          <w:szCs w:val="32"/>
          <w:lang w:val="en-US"/>
        </w:rPr>
        <w:t xml:space="preserve">2023 </w:t>
      </w:r>
      <w:r w:rsidR="004F5A41" w:rsidRPr="00E60BAE">
        <w:rPr>
          <w:rFonts w:ascii="Arial" w:hAnsi="Arial" w:cs="Arial"/>
          <w:b/>
          <w:bCs/>
          <w:sz w:val="32"/>
          <w:szCs w:val="32"/>
          <w:lang w:val="en-US"/>
        </w:rPr>
        <w:t xml:space="preserve">Annual General </w:t>
      </w:r>
      <w:r w:rsidR="000C7162" w:rsidRPr="00E60BAE">
        <w:rPr>
          <w:rFonts w:ascii="Arial" w:hAnsi="Arial" w:cs="Arial"/>
          <w:b/>
          <w:bCs/>
          <w:sz w:val="32"/>
          <w:szCs w:val="32"/>
          <w:lang w:val="en-US"/>
        </w:rPr>
        <w:t>M</w:t>
      </w:r>
      <w:r w:rsidR="004F5A41" w:rsidRPr="00E60BAE">
        <w:rPr>
          <w:rFonts w:ascii="Arial" w:hAnsi="Arial" w:cs="Arial"/>
          <w:b/>
          <w:bCs/>
          <w:sz w:val="32"/>
          <w:szCs w:val="32"/>
          <w:lang w:val="en-US"/>
        </w:rPr>
        <w:t>eeting</w:t>
      </w:r>
    </w:p>
    <w:p w14:paraId="7CD4B518" w14:textId="77777777" w:rsidR="008244DF" w:rsidRDefault="008244DF" w:rsidP="008244DF">
      <w:pPr>
        <w:pStyle w:val="NoSpacing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07344A6A" w14:textId="77777777" w:rsidR="008244DF" w:rsidRPr="00E60BAE" w:rsidRDefault="008244DF" w:rsidP="008244DF">
      <w:pPr>
        <w:pStyle w:val="NoSpacing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Elections </w:t>
      </w:r>
    </w:p>
    <w:p w14:paraId="7C177F2C" w14:textId="77777777" w:rsidR="00EA1264" w:rsidRDefault="00EA1264" w:rsidP="00912B43">
      <w:pPr>
        <w:pStyle w:val="NoSpacing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2C76C3CE" w14:textId="77777777" w:rsidR="00912B43" w:rsidRPr="00E60BAE" w:rsidRDefault="00912B43" w:rsidP="00912B43">
      <w:pPr>
        <w:pStyle w:val="NoSpacing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Trustee elections</w:t>
      </w:r>
    </w:p>
    <w:p w14:paraId="63428363" w14:textId="77777777" w:rsidR="00E10D9D" w:rsidRPr="00E60BAE" w:rsidRDefault="00E10D9D" w:rsidP="004F5A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9B746BC" w14:textId="77777777" w:rsidR="00664C37" w:rsidRPr="008244DF" w:rsidRDefault="00912B43" w:rsidP="004F5A41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F</w:t>
      </w:r>
      <w:r w:rsidR="008244DF" w:rsidRPr="008244DF">
        <w:rPr>
          <w:rFonts w:ascii="Arial" w:hAnsi="Arial" w:cs="Arial"/>
          <w:b/>
          <w:bCs/>
          <w:sz w:val="28"/>
          <w:szCs w:val="28"/>
          <w:lang w:val="en-US"/>
        </w:rPr>
        <w:t>or re-election</w:t>
      </w:r>
    </w:p>
    <w:p w14:paraId="57213EA3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316CD0BA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Kaley Hart </w:t>
      </w:r>
    </w:p>
    <w:p w14:paraId="36903D6C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Catherine Withers </w:t>
      </w:r>
    </w:p>
    <w:p w14:paraId="56912782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Charlee Bennett </w:t>
      </w:r>
    </w:p>
    <w:p w14:paraId="19A586D0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7E319234" w14:textId="77777777" w:rsidR="008244DF" w:rsidRPr="008244DF" w:rsidRDefault="008244DF" w:rsidP="004F5A41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/>
        </w:rPr>
      </w:pPr>
      <w:r w:rsidRPr="008244DF">
        <w:rPr>
          <w:rFonts w:ascii="Arial" w:hAnsi="Arial" w:cs="Arial"/>
          <w:b/>
          <w:bCs/>
          <w:sz w:val="28"/>
          <w:szCs w:val="28"/>
          <w:lang w:val="en-US"/>
        </w:rPr>
        <w:t xml:space="preserve">New trustees </w:t>
      </w:r>
    </w:p>
    <w:p w14:paraId="4EC2E161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254D3642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Sarah Pitt </w:t>
      </w:r>
    </w:p>
    <w:p w14:paraId="1E274AA9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Sophie Spencer </w:t>
      </w:r>
    </w:p>
    <w:p w14:paraId="6467F036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Danica Priest </w:t>
      </w:r>
    </w:p>
    <w:p w14:paraId="02773804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32AC9040" w14:textId="77777777" w:rsidR="008244DF" w:rsidRPr="008244DF" w:rsidRDefault="008244DF" w:rsidP="004F5A41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/>
        </w:rPr>
      </w:pPr>
      <w:r w:rsidRPr="008244DF">
        <w:rPr>
          <w:rFonts w:ascii="Arial" w:hAnsi="Arial" w:cs="Arial"/>
          <w:b/>
          <w:bCs/>
          <w:sz w:val="28"/>
          <w:szCs w:val="28"/>
          <w:lang w:val="en-US"/>
        </w:rPr>
        <w:t>Election of Vice Chair</w:t>
      </w:r>
    </w:p>
    <w:p w14:paraId="2126B3D5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64CDAEEB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Charlee Bennett </w:t>
      </w:r>
    </w:p>
    <w:p w14:paraId="41BC6495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736B8197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/>
        </w:rPr>
      </w:pPr>
      <w:r w:rsidRPr="008244DF">
        <w:rPr>
          <w:rFonts w:ascii="Arial" w:hAnsi="Arial" w:cs="Arial"/>
          <w:b/>
          <w:bCs/>
          <w:sz w:val="28"/>
          <w:szCs w:val="28"/>
          <w:lang w:val="en-US"/>
        </w:rPr>
        <w:t>Election of Chair</w:t>
      </w:r>
    </w:p>
    <w:p w14:paraId="7E577969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CD99F36" w14:textId="77777777" w:rsidR="008244DF" w:rsidRP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Sarah Pitt </w:t>
      </w:r>
    </w:p>
    <w:p w14:paraId="43BDD460" w14:textId="77777777" w:rsidR="008244DF" w:rsidRDefault="008244DF" w:rsidP="004F5A41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64894728" w14:textId="77777777" w:rsidR="00664C37" w:rsidRDefault="008244DF" w:rsidP="00664C37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/>
        </w:rPr>
      </w:pPr>
      <w:r w:rsidRPr="008244DF">
        <w:rPr>
          <w:rFonts w:ascii="Arial" w:hAnsi="Arial" w:cs="Arial"/>
          <w:b/>
          <w:bCs/>
          <w:sz w:val="28"/>
          <w:szCs w:val="28"/>
          <w:lang w:val="en-US"/>
        </w:rPr>
        <w:t>Election of Honorary Officers</w:t>
      </w:r>
      <w:r w:rsidR="00664C37" w:rsidRPr="008244DF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p w14:paraId="017BB309" w14:textId="77777777" w:rsidR="008244DF" w:rsidRDefault="008244DF" w:rsidP="00664C37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1900A29" w14:textId="77777777" w:rsidR="008244DF" w:rsidRDefault="008244DF" w:rsidP="00664C37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 w:rsidRPr="008244DF">
        <w:rPr>
          <w:rFonts w:ascii="Arial" w:hAnsi="Arial" w:cs="Arial"/>
          <w:sz w:val="28"/>
          <w:szCs w:val="28"/>
          <w:lang w:val="en-US"/>
        </w:rPr>
        <w:t>Kaley Hart – Treasurer</w:t>
      </w:r>
    </w:p>
    <w:p w14:paraId="0DE2689E" w14:textId="77777777" w:rsidR="008244DF" w:rsidRDefault="008244DF" w:rsidP="00664C37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41D42A55" w14:textId="77777777" w:rsidR="00912B43" w:rsidRDefault="00912B43" w:rsidP="008244DF">
      <w:pPr>
        <w:rPr>
          <w:rFonts w:ascii="Arial" w:hAnsi="Arial" w:cs="Arial"/>
          <w:b/>
          <w:sz w:val="28"/>
          <w:szCs w:val="28"/>
        </w:rPr>
      </w:pPr>
    </w:p>
    <w:p w14:paraId="0368E187" w14:textId="77777777" w:rsidR="00912B43" w:rsidRPr="00912B43" w:rsidRDefault="00912B43" w:rsidP="008244DF">
      <w:pPr>
        <w:rPr>
          <w:rFonts w:ascii="Arial" w:hAnsi="Arial" w:cs="Arial"/>
          <w:b/>
          <w:sz w:val="32"/>
          <w:szCs w:val="32"/>
        </w:rPr>
      </w:pPr>
      <w:r w:rsidRPr="00912B43">
        <w:rPr>
          <w:rFonts w:ascii="Arial" w:hAnsi="Arial" w:cs="Arial"/>
          <w:b/>
          <w:sz w:val="32"/>
          <w:szCs w:val="32"/>
        </w:rPr>
        <w:t xml:space="preserve">Non-Trustee approvals </w:t>
      </w:r>
    </w:p>
    <w:p w14:paraId="69A09D5B" w14:textId="77777777" w:rsidR="00912B43" w:rsidRDefault="00912B43" w:rsidP="008244DF">
      <w:pPr>
        <w:rPr>
          <w:rFonts w:ascii="Arial" w:hAnsi="Arial" w:cs="Arial"/>
          <w:b/>
          <w:sz w:val="28"/>
          <w:szCs w:val="28"/>
        </w:rPr>
      </w:pPr>
    </w:p>
    <w:p w14:paraId="51C1976E" w14:textId="77777777" w:rsidR="008244DF" w:rsidRPr="008244DF" w:rsidRDefault="008244DF" w:rsidP="008244DF">
      <w:pPr>
        <w:rPr>
          <w:rFonts w:ascii="Arial" w:hAnsi="Arial" w:cs="Arial"/>
          <w:b/>
          <w:sz w:val="28"/>
          <w:szCs w:val="28"/>
        </w:rPr>
      </w:pPr>
      <w:r w:rsidRPr="008244DF">
        <w:rPr>
          <w:rFonts w:ascii="Arial" w:hAnsi="Arial" w:cs="Arial"/>
          <w:b/>
          <w:sz w:val="28"/>
          <w:szCs w:val="28"/>
        </w:rPr>
        <w:t>Approval of District Committee nominees as members of the Executive Committee</w:t>
      </w:r>
      <w:r w:rsidR="00912B43">
        <w:rPr>
          <w:rFonts w:ascii="Arial" w:hAnsi="Arial" w:cs="Arial"/>
          <w:b/>
          <w:sz w:val="28"/>
          <w:szCs w:val="28"/>
        </w:rPr>
        <w:t xml:space="preserve"> (without voting rights)</w:t>
      </w:r>
    </w:p>
    <w:p w14:paraId="0ADB3BF8" w14:textId="77777777" w:rsidR="008244DF" w:rsidRPr="008244DF" w:rsidRDefault="008244DF" w:rsidP="008244DF">
      <w:pPr>
        <w:rPr>
          <w:rFonts w:ascii="Arial" w:hAnsi="Arial" w:cs="Arial"/>
          <w:sz w:val="28"/>
          <w:szCs w:val="28"/>
        </w:rPr>
      </w:pPr>
    </w:p>
    <w:p w14:paraId="179846E1" w14:textId="77777777" w:rsidR="008244DF" w:rsidRPr="008244DF" w:rsidRDefault="008244DF" w:rsidP="008244DF">
      <w:pPr>
        <w:rPr>
          <w:rFonts w:ascii="Arial" w:hAnsi="Arial" w:cs="Arial"/>
          <w:sz w:val="28"/>
          <w:szCs w:val="28"/>
        </w:rPr>
      </w:pPr>
      <w:r w:rsidRPr="008244DF">
        <w:rPr>
          <w:rFonts w:ascii="Arial" w:hAnsi="Arial" w:cs="Arial"/>
          <w:sz w:val="28"/>
          <w:szCs w:val="28"/>
        </w:rPr>
        <w:t>Les Forrest, South Gloucestershire</w:t>
      </w:r>
    </w:p>
    <w:p w14:paraId="47E3D88A" w14:textId="77777777" w:rsidR="008244DF" w:rsidRPr="008244DF" w:rsidRDefault="008244DF" w:rsidP="008244DF">
      <w:pPr>
        <w:rPr>
          <w:rFonts w:ascii="Arial" w:hAnsi="Arial" w:cs="Arial"/>
          <w:sz w:val="28"/>
          <w:szCs w:val="28"/>
        </w:rPr>
      </w:pPr>
      <w:r w:rsidRPr="008244DF">
        <w:rPr>
          <w:rFonts w:ascii="Arial" w:hAnsi="Arial" w:cs="Arial"/>
          <w:sz w:val="28"/>
          <w:szCs w:val="28"/>
        </w:rPr>
        <w:t>Georgie Bigg</w:t>
      </w:r>
      <w:r w:rsidRPr="008709DE">
        <w:rPr>
          <w:rFonts w:ascii="Arial" w:hAnsi="Arial" w:cs="Arial"/>
          <w:sz w:val="28"/>
          <w:szCs w:val="28"/>
        </w:rPr>
        <w:t>, North</w:t>
      </w:r>
      <w:r w:rsidRPr="008244DF">
        <w:rPr>
          <w:rFonts w:ascii="Arial" w:hAnsi="Arial" w:cs="Arial"/>
          <w:sz w:val="28"/>
          <w:szCs w:val="28"/>
        </w:rPr>
        <w:t xml:space="preserve"> Somerset </w:t>
      </w:r>
    </w:p>
    <w:p w14:paraId="0AF705D2" w14:textId="77777777" w:rsidR="008244DF" w:rsidRDefault="008244DF" w:rsidP="008244DF">
      <w:pPr>
        <w:rPr>
          <w:rFonts w:ascii="Arial" w:hAnsi="Arial" w:cs="Arial"/>
          <w:sz w:val="28"/>
          <w:szCs w:val="28"/>
        </w:rPr>
      </w:pPr>
      <w:r w:rsidRPr="008244DF">
        <w:rPr>
          <w:rFonts w:ascii="Arial" w:hAnsi="Arial" w:cs="Arial"/>
          <w:sz w:val="28"/>
          <w:szCs w:val="28"/>
        </w:rPr>
        <w:t xml:space="preserve">Robert Davies, B&amp;NES </w:t>
      </w:r>
    </w:p>
    <w:p w14:paraId="41A6FB0B" w14:textId="77777777" w:rsidR="008244DF" w:rsidRPr="008244DF" w:rsidRDefault="008709DE" w:rsidP="008244DF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Catherine Withers, Bristol </w:t>
      </w:r>
    </w:p>
    <w:sectPr w:rsidR="008244DF" w:rsidRPr="008244DF" w:rsidSect="007C54AB">
      <w:headerReference w:type="default" r:id="rId9"/>
      <w:footerReference w:type="default" r:id="rId10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1C886" w14:textId="77777777" w:rsidR="00256ECB" w:rsidRDefault="00256ECB" w:rsidP="00F173AC">
      <w:r>
        <w:separator/>
      </w:r>
    </w:p>
  </w:endnote>
  <w:endnote w:type="continuationSeparator" w:id="0">
    <w:p w14:paraId="4457271D" w14:textId="77777777" w:rsidR="00256ECB" w:rsidRDefault="00256ECB" w:rsidP="00F17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39961" w14:textId="77777777" w:rsidR="00C151D8" w:rsidRPr="00F173AC" w:rsidRDefault="00815DFD" w:rsidP="00F173AC">
    <w:pPr>
      <w:rPr>
        <w:rFonts w:ascii="Calibri Light" w:hAnsi="Calibri Light" w:cs="Calibri Light"/>
        <w:color w:val="264334"/>
        <w:sz w:val="18"/>
        <w:szCs w:val="22"/>
      </w:rPr>
    </w:pPr>
    <w:r w:rsidRPr="00815DFD">
      <w:rPr>
        <w:rFonts w:ascii="Calibri Light" w:hAnsi="Calibri Light" w:cs="Calibri Light"/>
        <w:color w:val="264334"/>
        <w:sz w:val="18"/>
        <w:szCs w:val="22"/>
      </w:rPr>
      <w:t>The Avon and Bristol Branch of the Campaign to Protect Rural England is a registered charity</w:t>
    </w:r>
    <w:r>
      <w:rPr>
        <w:rFonts w:ascii="Calibri Light" w:hAnsi="Calibri Light" w:cs="Calibri Light"/>
        <w:color w:val="264334"/>
        <w:sz w:val="18"/>
        <w:szCs w:val="22"/>
      </w:rPr>
      <w:br/>
    </w:r>
    <w:r w:rsidRPr="00815DFD">
      <w:rPr>
        <w:rFonts w:ascii="Calibri Light" w:hAnsi="Calibri Light" w:cs="Calibri Light"/>
        <w:color w:val="264334"/>
        <w:sz w:val="18"/>
        <w:szCs w:val="22"/>
      </w:rPr>
      <w:t>Registered charity number 1189628</w:t>
    </w:r>
  </w:p>
  <w:p w14:paraId="295012E7" w14:textId="77777777" w:rsidR="00F173AC" w:rsidRDefault="00F173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E9CDF" w14:textId="77777777" w:rsidR="00256ECB" w:rsidRDefault="00256ECB" w:rsidP="00F173AC">
      <w:r>
        <w:separator/>
      </w:r>
    </w:p>
  </w:footnote>
  <w:footnote w:type="continuationSeparator" w:id="0">
    <w:p w14:paraId="5D47272D" w14:textId="77777777" w:rsidR="00256ECB" w:rsidRDefault="00256ECB" w:rsidP="00F17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8C172" w14:textId="77777777" w:rsidR="00F173AC" w:rsidRDefault="00815DFD" w:rsidP="004957AF">
    <w:pPr>
      <w:pStyle w:val="Header"/>
    </w:pPr>
    <w:r>
      <w:rPr>
        <w:rFonts w:ascii="Calibri" w:hAnsi="Calibri" w:cs="Calibri"/>
      </w:rPr>
      <w:pict w14:anchorId="12074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5pt;height:50.5pt">
          <v:imagedata r:id="rId1" o:title="" croptop="9645f" cropbottom="10034f" cropleft="2721f" cropright="10749f"/>
        </v:shape>
      </w:pict>
    </w:r>
    <w:r w:rsidR="007C54AB">
      <w:rPr>
        <w:noProof/>
        <w:color w:val="3B833A"/>
        <w:sz w:val="44"/>
        <w:szCs w:val="44"/>
        <w:lang w:eastAsia="en-GB"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F0311E"/>
    <w:multiLevelType w:val="hybridMultilevel"/>
    <w:tmpl w:val="0656944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ED74B5"/>
    <w:multiLevelType w:val="hybridMultilevel"/>
    <w:tmpl w:val="CC405A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E0ADF"/>
    <w:multiLevelType w:val="hybridMultilevel"/>
    <w:tmpl w:val="8D800C90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F2D65D2"/>
    <w:multiLevelType w:val="hybridMultilevel"/>
    <w:tmpl w:val="0BE812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58987890"/>
    <w:multiLevelType w:val="hybridMultilevel"/>
    <w:tmpl w:val="19984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8BF3E9D"/>
    <w:multiLevelType w:val="hybridMultilevel"/>
    <w:tmpl w:val="890E60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4932685">
    <w:abstractNumId w:val="2"/>
  </w:num>
  <w:num w:numId="2" w16cid:durableId="477890749">
    <w:abstractNumId w:val="6"/>
  </w:num>
  <w:num w:numId="3" w16cid:durableId="1652447615">
    <w:abstractNumId w:val="3"/>
  </w:num>
  <w:num w:numId="4" w16cid:durableId="934939723">
    <w:abstractNumId w:val="0"/>
  </w:num>
  <w:num w:numId="5" w16cid:durableId="1394086258">
    <w:abstractNumId w:val="4"/>
  </w:num>
  <w:num w:numId="6" w16cid:durableId="1829176554">
    <w:abstractNumId w:val="5"/>
  </w:num>
  <w:num w:numId="7" w16cid:durableId="11322843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764B"/>
    <w:rsid w:val="00034957"/>
    <w:rsid w:val="000439C9"/>
    <w:rsid w:val="000719E5"/>
    <w:rsid w:val="00086B89"/>
    <w:rsid w:val="000C5645"/>
    <w:rsid w:val="000C7162"/>
    <w:rsid w:val="000D033F"/>
    <w:rsid w:val="000D1DEB"/>
    <w:rsid w:val="000F7543"/>
    <w:rsid w:val="00101F2E"/>
    <w:rsid w:val="00126BFD"/>
    <w:rsid w:val="00127B26"/>
    <w:rsid w:val="00134115"/>
    <w:rsid w:val="00170F47"/>
    <w:rsid w:val="0018268C"/>
    <w:rsid w:val="00186719"/>
    <w:rsid w:val="00187445"/>
    <w:rsid w:val="001D16C0"/>
    <w:rsid w:val="001F2731"/>
    <w:rsid w:val="002377F5"/>
    <w:rsid w:val="00256ECB"/>
    <w:rsid w:val="00266540"/>
    <w:rsid w:val="002A4A79"/>
    <w:rsid w:val="002C08E2"/>
    <w:rsid w:val="002E23B2"/>
    <w:rsid w:val="00312CC6"/>
    <w:rsid w:val="00376C3C"/>
    <w:rsid w:val="003E7901"/>
    <w:rsid w:val="003F3079"/>
    <w:rsid w:val="00446C82"/>
    <w:rsid w:val="00460B45"/>
    <w:rsid w:val="00461A23"/>
    <w:rsid w:val="00477749"/>
    <w:rsid w:val="004957AF"/>
    <w:rsid w:val="004C4E2C"/>
    <w:rsid w:val="004F5A41"/>
    <w:rsid w:val="004F7E51"/>
    <w:rsid w:val="00560F21"/>
    <w:rsid w:val="005A37FC"/>
    <w:rsid w:val="005A3FEB"/>
    <w:rsid w:val="005A6B45"/>
    <w:rsid w:val="005E4CDF"/>
    <w:rsid w:val="00612852"/>
    <w:rsid w:val="00622FA3"/>
    <w:rsid w:val="00660D41"/>
    <w:rsid w:val="00664C37"/>
    <w:rsid w:val="00705E3A"/>
    <w:rsid w:val="00710E10"/>
    <w:rsid w:val="00720954"/>
    <w:rsid w:val="00753CDD"/>
    <w:rsid w:val="00753EEB"/>
    <w:rsid w:val="0076426C"/>
    <w:rsid w:val="00787D24"/>
    <w:rsid w:val="007A55B7"/>
    <w:rsid w:val="007B0340"/>
    <w:rsid w:val="007C0B9C"/>
    <w:rsid w:val="007C54AB"/>
    <w:rsid w:val="00815DFD"/>
    <w:rsid w:val="008244DF"/>
    <w:rsid w:val="00825567"/>
    <w:rsid w:val="00843567"/>
    <w:rsid w:val="00866508"/>
    <w:rsid w:val="008709DE"/>
    <w:rsid w:val="0087301B"/>
    <w:rsid w:val="00891BBC"/>
    <w:rsid w:val="008A5FF7"/>
    <w:rsid w:val="00900DCC"/>
    <w:rsid w:val="00912B43"/>
    <w:rsid w:val="009350B1"/>
    <w:rsid w:val="009354BE"/>
    <w:rsid w:val="00936286"/>
    <w:rsid w:val="00947FD0"/>
    <w:rsid w:val="00960EAE"/>
    <w:rsid w:val="00993ADA"/>
    <w:rsid w:val="009A764B"/>
    <w:rsid w:val="009C6CF8"/>
    <w:rsid w:val="009C75F2"/>
    <w:rsid w:val="009D3C8B"/>
    <w:rsid w:val="00A3715E"/>
    <w:rsid w:val="00A42614"/>
    <w:rsid w:val="00A44447"/>
    <w:rsid w:val="00A46482"/>
    <w:rsid w:val="00A46CA5"/>
    <w:rsid w:val="00A51650"/>
    <w:rsid w:val="00A62E65"/>
    <w:rsid w:val="00A8626A"/>
    <w:rsid w:val="00AA1D53"/>
    <w:rsid w:val="00AB44A7"/>
    <w:rsid w:val="00B32C21"/>
    <w:rsid w:val="00B45641"/>
    <w:rsid w:val="00B80CE5"/>
    <w:rsid w:val="00BA3F79"/>
    <w:rsid w:val="00BB4674"/>
    <w:rsid w:val="00BE6062"/>
    <w:rsid w:val="00C151D8"/>
    <w:rsid w:val="00C25EAA"/>
    <w:rsid w:val="00C30B9C"/>
    <w:rsid w:val="00C64F55"/>
    <w:rsid w:val="00CA3F8F"/>
    <w:rsid w:val="00CB1E17"/>
    <w:rsid w:val="00CD5FDA"/>
    <w:rsid w:val="00CF5298"/>
    <w:rsid w:val="00D03A2E"/>
    <w:rsid w:val="00D16F69"/>
    <w:rsid w:val="00D21FFD"/>
    <w:rsid w:val="00D65D82"/>
    <w:rsid w:val="00DB753D"/>
    <w:rsid w:val="00DC1189"/>
    <w:rsid w:val="00DE4BA3"/>
    <w:rsid w:val="00E10D9D"/>
    <w:rsid w:val="00E137CC"/>
    <w:rsid w:val="00E3523C"/>
    <w:rsid w:val="00E372DB"/>
    <w:rsid w:val="00E60BAE"/>
    <w:rsid w:val="00E81843"/>
    <w:rsid w:val="00EA1264"/>
    <w:rsid w:val="00EE219B"/>
    <w:rsid w:val="00F173AC"/>
    <w:rsid w:val="00F354A7"/>
    <w:rsid w:val="00F76383"/>
    <w:rsid w:val="00F76836"/>
    <w:rsid w:val="00F77470"/>
    <w:rsid w:val="00FB1B05"/>
    <w:rsid w:val="00FD488B"/>
    <w:rsid w:val="00FF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CDC2E5"/>
  <w15:chartTrackingRefBased/>
  <w15:docId w15:val="{ADCD8998-474B-49D6-93D2-D57A10B29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73A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173A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173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173A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F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A3F8F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uiPriority w:val="99"/>
    <w:semiHidden/>
    <w:unhideWhenUsed/>
    <w:rsid w:val="00815DF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F5A41"/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1874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744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18744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4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87445"/>
    <w:rPr>
      <w:b/>
      <w:bCs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2FA3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622FA3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0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09806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6492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0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61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6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8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99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55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2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77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4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93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5519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3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2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92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1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66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42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31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9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172499B7E434FB676EFBAC24AFD5B" ma:contentTypeVersion="10" ma:contentTypeDescription="Create a new document." ma:contentTypeScope="" ma:versionID="8419e6295acb10d0292188244c886233">
  <xsd:schema xmlns:xsd="http://www.w3.org/2001/XMLSchema" xmlns:xs="http://www.w3.org/2001/XMLSchema" xmlns:p="http://schemas.microsoft.com/office/2006/metadata/properties" xmlns:ns2="f4b8e69e-6c19-4263-bef7-e820d567378b" targetNamespace="http://schemas.microsoft.com/office/2006/metadata/properties" ma:root="true" ma:fieldsID="41727ceebe04315a0a189899e2a8300c" ns2:_="">
    <xsd:import namespace="f4b8e69e-6c19-4263-bef7-e820d56737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8e69e-6c19-4263-bef7-e820d5673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5E78C3-DF61-453D-8291-1236334F8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8ACF1-9ED9-45A8-B531-1B6A80E15C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b8e69e-6c19-4263-bef7-e820d56737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CPRE, Berkshire Branch</vt:lpstr>
    </vt:vector>
  </TitlesOfParts>
  <Company>Atkinson &amp; Keene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CPRE, Berkshire Branch</dc:title>
  <dc:subject/>
  <dc:creator>Keene</dc:creator>
  <cp:keywords/>
  <cp:lastModifiedBy>Louise van der Leeden</cp:lastModifiedBy>
  <cp:revision>2</cp:revision>
  <cp:lastPrinted>2019-10-24T11:05:00Z</cp:lastPrinted>
  <dcterms:created xsi:type="dcterms:W3CDTF">2023-10-17T14:10:00Z</dcterms:created>
  <dcterms:modified xsi:type="dcterms:W3CDTF">2023-10-17T14:10:00Z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humbnail">
    <vt:lpwstr>, </vt:lpwstr>
  </property>
</Properties>
</file>